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AD878" w14:textId="77777777" w:rsidR="002B2EE1" w:rsidRPr="00840F18" w:rsidRDefault="001E39FF">
      <w:pPr>
        <w:pStyle w:val="Nagwek1"/>
        <w:jc w:val="center"/>
        <w:rPr>
          <w:lang w:val="pl-PL"/>
        </w:rPr>
      </w:pPr>
      <w:r w:rsidRPr="00840F18">
        <w:rPr>
          <w:lang w:val="pl-PL"/>
        </w:rPr>
        <w:t>Regulamin Programu „Zdrowe Dzieci w Sopocie – Korekcja Postawy”</w:t>
      </w:r>
    </w:p>
    <w:p w14:paraId="4A5F4770" w14:textId="77777777" w:rsidR="002B2EE1" w:rsidRPr="00840F18" w:rsidRDefault="001E39FF" w:rsidP="00CE60E1">
      <w:pPr>
        <w:jc w:val="center"/>
        <w:rPr>
          <w:lang w:val="pl-PL"/>
        </w:rPr>
      </w:pPr>
      <w:r w:rsidRPr="00840F18">
        <w:rPr>
          <w:lang w:val="pl-PL"/>
        </w:rPr>
        <w:t>Regulamin Programu „Zdrowe Dzieci w Sopocie – Korekcja Postawy”</w:t>
      </w:r>
    </w:p>
    <w:p w14:paraId="397EE5B1" w14:textId="77777777" w:rsidR="00840F18" w:rsidRDefault="001E39FF" w:rsidP="00840F18">
      <w:pPr>
        <w:jc w:val="center"/>
        <w:rPr>
          <w:b/>
          <w:sz w:val="24"/>
          <w:lang w:val="pl-PL"/>
        </w:rPr>
      </w:pPr>
      <w:r w:rsidRPr="00840F18">
        <w:rPr>
          <w:b/>
          <w:sz w:val="24"/>
          <w:lang w:val="pl-PL"/>
        </w:rPr>
        <w:t xml:space="preserve">§ 1. </w:t>
      </w:r>
    </w:p>
    <w:p w14:paraId="44447758" w14:textId="6F2A0140" w:rsidR="002B2EE1" w:rsidRPr="00840F18" w:rsidRDefault="001E39FF" w:rsidP="00840F18">
      <w:pPr>
        <w:jc w:val="center"/>
        <w:rPr>
          <w:lang w:val="pl-PL"/>
        </w:rPr>
      </w:pPr>
      <w:r w:rsidRPr="00840F18">
        <w:rPr>
          <w:b/>
          <w:sz w:val="24"/>
          <w:lang w:val="pl-PL"/>
        </w:rPr>
        <w:t>Postanowienia ogólne</w:t>
      </w:r>
    </w:p>
    <w:p w14:paraId="11A334C7" w14:textId="15121EEA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 xml:space="preserve">1. Program „Zdrowe Dzieci w </w:t>
      </w:r>
      <w:r w:rsidRPr="00840F18">
        <w:rPr>
          <w:lang w:val="pl-PL"/>
        </w:rPr>
        <w:t>Sopocie – Korekcja Postawy” (dalej: Program) jest finansowany ze</w:t>
      </w:r>
      <w:r w:rsidR="00CE60E1">
        <w:rPr>
          <w:lang w:val="pl-PL"/>
        </w:rPr>
        <w:t xml:space="preserve"> środków Ministerstwa Sportu i Turystyki, w ramach Programu Aktywna Szkoła – raz, dwa, trzy 2025. </w:t>
      </w:r>
    </w:p>
    <w:p w14:paraId="64F14040" w14:textId="2CB480E6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2. W ramach Programu realizowane będą ogólnorozwojowe zajęcia sportowe ukierunkowane na</w:t>
      </w:r>
      <w:r w:rsidR="00CE60E1">
        <w:rPr>
          <w:lang w:val="pl-PL"/>
        </w:rPr>
        <w:t xml:space="preserve"> </w:t>
      </w:r>
      <w:r w:rsidRPr="00840F18">
        <w:rPr>
          <w:lang w:val="pl-PL"/>
        </w:rPr>
        <w:t>profi</w:t>
      </w:r>
      <w:r w:rsidRPr="00840F18">
        <w:rPr>
          <w:lang w:val="pl-PL"/>
        </w:rPr>
        <w:t>laktykę wad postawy oraz nadwagi, skierowane do uczniów klas I-III szkół podstawowych.</w:t>
      </w:r>
    </w:p>
    <w:p w14:paraId="66467E67" w14:textId="59497260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3. Program ma charakter ogólnodostępny i jest nieodpłatny. Uczestnicy zajęć nie ponoszą opłat</w:t>
      </w:r>
      <w:r w:rsidR="00CE60E1">
        <w:rPr>
          <w:lang w:val="pl-PL"/>
        </w:rPr>
        <w:t xml:space="preserve"> </w:t>
      </w:r>
      <w:r w:rsidRPr="00840F18">
        <w:rPr>
          <w:lang w:val="pl-PL"/>
        </w:rPr>
        <w:t>związanych z ich udziałem.</w:t>
      </w:r>
    </w:p>
    <w:p w14:paraId="048EC640" w14:textId="79ED0716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 xml:space="preserve">4. Program będzie realizowany w okresie od </w:t>
      </w:r>
      <w:r w:rsidR="00CE60E1">
        <w:rPr>
          <w:lang w:val="pl-PL"/>
        </w:rPr>
        <w:t>września</w:t>
      </w:r>
      <w:r w:rsidRPr="00840F18">
        <w:rPr>
          <w:lang w:val="pl-PL"/>
        </w:rPr>
        <w:t xml:space="preserve"> do grudnia 2025 roku w wymiarze co najmniej</w:t>
      </w:r>
      <w:r w:rsidR="00840F18">
        <w:rPr>
          <w:lang w:val="pl-PL"/>
        </w:rPr>
        <w:t xml:space="preserve"> </w:t>
      </w:r>
      <w:r w:rsidRPr="00840F18">
        <w:rPr>
          <w:lang w:val="pl-PL"/>
        </w:rPr>
        <w:t>30 godzin na uczestnika.</w:t>
      </w:r>
    </w:p>
    <w:p w14:paraId="2B069531" w14:textId="77777777" w:rsidR="00CE60E1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5. Podmiotami realizującymi Program są następujące Sopockie Szkoły Podstawowe:</w:t>
      </w:r>
    </w:p>
    <w:p w14:paraId="79E66DD2" w14:textId="5632DF97" w:rsidR="002B2EE1" w:rsidRPr="00840F18" w:rsidRDefault="00CE60E1" w:rsidP="003A471D">
      <w:pPr>
        <w:jc w:val="both"/>
        <w:rPr>
          <w:lang w:val="pl-PL"/>
        </w:rPr>
      </w:pPr>
      <w:r>
        <w:rPr>
          <w:lang w:val="pl-PL"/>
        </w:rPr>
        <w:t>a)</w:t>
      </w:r>
      <w:r w:rsidRPr="00840F18">
        <w:rPr>
          <w:lang w:val="pl-PL"/>
        </w:rPr>
        <w:t xml:space="preserve"> Szkoła Podstawowa z Oddziałami Integracyjnymi nr 1 w Sopocie;</w:t>
      </w:r>
    </w:p>
    <w:p w14:paraId="181019E3" w14:textId="064D6DF8" w:rsidR="002B2EE1" w:rsidRPr="00840F18" w:rsidRDefault="00CE60E1" w:rsidP="003A471D">
      <w:pPr>
        <w:jc w:val="both"/>
        <w:rPr>
          <w:lang w:val="pl-PL"/>
        </w:rPr>
      </w:pPr>
      <w:r>
        <w:rPr>
          <w:lang w:val="pl-PL"/>
        </w:rPr>
        <w:t xml:space="preserve">b) </w:t>
      </w:r>
      <w:r w:rsidRPr="00840F18">
        <w:rPr>
          <w:lang w:val="pl-PL"/>
        </w:rPr>
        <w:t>Szkoła Podstawowa z Oddziałami Sportowymi nr 7 w Sopocie;</w:t>
      </w:r>
    </w:p>
    <w:p w14:paraId="3CBDD209" w14:textId="3332AF43" w:rsidR="002B2EE1" w:rsidRPr="00840F18" w:rsidRDefault="00CE60E1" w:rsidP="003A471D">
      <w:pPr>
        <w:jc w:val="both"/>
        <w:rPr>
          <w:lang w:val="pl-PL"/>
        </w:rPr>
      </w:pPr>
      <w:r>
        <w:rPr>
          <w:lang w:val="pl-PL"/>
        </w:rPr>
        <w:t>c)</w:t>
      </w:r>
      <w:r w:rsidRPr="00840F18">
        <w:rPr>
          <w:lang w:val="pl-PL"/>
        </w:rPr>
        <w:t xml:space="preserve"> Szkoła Podstawowa z Oddziałami Integracyjnymi nr 8 w Sopocie;</w:t>
      </w:r>
    </w:p>
    <w:p w14:paraId="592F826D" w14:textId="6E291D7D" w:rsidR="002B2EE1" w:rsidRPr="00840F18" w:rsidRDefault="00CE60E1" w:rsidP="003A471D">
      <w:pPr>
        <w:jc w:val="both"/>
        <w:rPr>
          <w:lang w:val="pl-PL"/>
        </w:rPr>
      </w:pPr>
      <w:r>
        <w:rPr>
          <w:lang w:val="pl-PL"/>
        </w:rPr>
        <w:t>d)</w:t>
      </w:r>
      <w:r w:rsidRPr="00840F18">
        <w:rPr>
          <w:lang w:val="pl-PL"/>
        </w:rPr>
        <w:t xml:space="preserve"> Szkoła Podstawowa z Oddziałami Integracyjnymi nr 9 w Sopocie.</w:t>
      </w:r>
    </w:p>
    <w:p w14:paraId="415E4814" w14:textId="3BB185C7" w:rsidR="00FF626E" w:rsidRPr="0022743C" w:rsidRDefault="001E39FF" w:rsidP="00FF626E">
      <w:pPr>
        <w:jc w:val="both"/>
        <w:rPr>
          <w:lang w:val="pl-PL"/>
        </w:rPr>
      </w:pPr>
      <w:r w:rsidRPr="0022743C">
        <w:rPr>
          <w:lang w:val="pl-PL"/>
        </w:rPr>
        <w:t>6. Administratorem danych osobowych przetwarzanych w ramach realizacji Programu</w:t>
      </w:r>
      <w:r w:rsidR="00C52CEB" w:rsidRPr="0022743C">
        <w:rPr>
          <w:lang w:val="pl-PL"/>
        </w:rPr>
        <w:t xml:space="preserve"> </w:t>
      </w:r>
      <w:r w:rsidR="00FF626E" w:rsidRPr="0022743C">
        <w:rPr>
          <w:lang w:val="pl-PL"/>
        </w:rPr>
        <w:t>jest Gmina Miasta Sopotu, ul. Kościuszki 25/27, 81-704 Sopot, reprezentowana przez Prezydenta Miasta Sopotu.</w:t>
      </w:r>
    </w:p>
    <w:p w14:paraId="3788F920" w14:textId="475E2265" w:rsidR="00FF626E" w:rsidRPr="0022743C" w:rsidRDefault="00FF626E" w:rsidP="00FF626E">
      <w:pPr>
        <w:jc w:val="both"/>
        <w:rPr>
          <w:lang w:val="pl-PL"/>
        </w:rPr>
      </w:pPr>
      <w:r w:rsidRPr="0022743C">
        <w:rPr>
          <w:lang w:val="pl-PL"/>
        </w:rPr>
        <w:t>7. Dane osobowe będą przetwarzane również przez szkoły podstawowe realizujące Program, działające na zlecenie Gminy Miasta Sopotu, w zakresie organizacji zajęć, kontaktu z rodzicami/opiekunami prawnymi oraz zatrudniania trenerów.</w:t>
      </w:r>
    </w:p>
    <w:p w14:paraId="74B8D509" w14:textId="67071C0E" w:rsidR="00FF626E" w:rsidRPr="0022743C" w:rsidRDefault="00FF626E" w:rsidP="00FF626E">
      <w:pPr>
        <w:jc w:val="both"/>
        <w:rPr>
          <w:lang w:val="pl-PL"/>
        </w:rPr>
      </w:pPr>
      <w:r w:rsidRPr="0022743C">
        <w:rPr>
          <w:lang w:val="pl-PL"/>
        </w:rPr>
        <w:t>8. Dane osobowe mogą być przekazywane do Ministerstwa Sportu i Turystyki w celu realizacji obowiązków sprawozdawczych, kontrolnych i ewaluacyjnych wynikających z dofinansowania Programu.</w:t>
      </w:r>
    </w:p>
    <w:p w14:paraId="77667C42" w14:textId="77777777" w:rsidR="00FF626E" w:rsidRDefault="00FF626E" w:rsidP="00FF626E">
      <w:pPr>
        <w:jc w:val="both"/>
        <w:rPr>
          <w:lang w:val="pl-PL"/>
        </w:rPr>
      </w:pPr>
    </w:p>
    <w:p w14:paraId="64E6D218" w14:textId="58FFFE1B" w:rsidR="002B2EE1" w:rsidRPr="00FF626E" w:rsidRDefault="002B2EE1" w:rsidP="003A471D">
      <w:pPr>
        <w:jc w:val="both"/>
        <w:rPr>
          <w:lang w:val="pl-PL"/>
        </w:rPr>
      </w:pPr>
    </w:p>
    <w:p w14:paraId="3AA77231" w14:textId="77777777" w:rsidR="00840F18" w:rsidRDefault="001E39FF" w:rsidP="00840F18">
      <w:pPr>
        <w:jc w:val="center"/>
        <w:rPr>
          <w:b/>
          <w:sz w:val="24"/>
          <w:lang w:val="pl-PL"/>
        </w:rPr>
      </w:pPr>
      <w:r w:rsidRPr="00840F18">
        <w:rPr>
          <w:b/>
          <w:sz w:val="24"/>
          <w:lang w:val="pl-PL"/>
        </w:rPr>
        <w:lastRenderedPageBreak/>
        <w:t xml:space="preserve">§ 2. </w:t>
      </w:r>
    </w:p>
    <w:p w14:paraId="0616CB8C" w14:textId="6311BDB3" w:rsidR="002B2EE1" w:rsidRPr="00840F18" w:rsidRDefault="001E39FF" w:rsidP="00840F18">
      <w:pPr>
        <w:jc w:val="center"/>
        <w:rPr>
          <w:lang w:val="pl-PL"/>
        </w:rPr>
      </w:pPr>
      <w:r w:rsidRPr="00840F18">
        <w:rPr>
          <w:b/>
          <w:sz w:val="24"/>
          <w:lang w:val="pl-PL"/>
        </w:rPr>
        <w:t>Cele programu</w:t>
      </w:r>
    </w:p>
    <w:p w14:paraId="0797E64A" w14:textId="2F112DBB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1. Profilaktyka i zapobieganie wadom postawy, nadwadze i otyłości na wczesnym etapie rozwoju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dzieci.</w:t>
      </w:r>
    </w:p>
    <w:p w14:paraId="2235A53C" w14:textId="4A22B187" w:rsidR="00C52CEB" w:rsidRPr="00840F18" w:rsidRDefault="001E39FF" w:rsidP="0022743C">
      <w:pPr>
        <w:jc w:val="both"/>
        <w:rPr>
          <w:lang w:val="pl-PL"/>
        </w:rPr>
      </w:pPr>
      <w:r w:rsidRPr="00840F18">
        <w:rPr>
          <w:lang w:val="pl-PL"/>
        </w:rPr>
        <w:t>2. Celem zajęć jest aktywizacja fizyczna dzieci, korekcja wad postawy, wzmacnianie mięśni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posturalnych oraz profilaktyka schorzeń układu ruch</w:t>
      </w:r>
      <w:r w:rsidRPr="00840F18">
        <w:rPr>
          <w:lang w:val="pl-PL"/>
        </w:rPr>
        <w:t>u.</w:t>
      </w:r>
    </w:p>
    <w:p w14:paraId="283638DA" w14:textId="77777777" w:rsidR="00840F18" w:rsidRDefault="001E39FF" w:rsidP="00840F18">
      <w:pPr>
        <w:jc w:val="center"/>
        <w:rPr>
          <w:b/>
          <w:sz w:val="24"/>
          <w:lang w:val="pl-PL"/>
        </w:rPr>
      </w:pPr>
      <w:r w:rsidRPr="00840F18">
        <w:rPr>
          <w:b/>
          <w:sz w:val="24"/>
          <w:lang w:val="pl-PL"/>
        </w:rPr>
        <w:t xml:space="preserve">§ 3. </w:t>
      </w:r>
    </w:p>
    <w:p w14:paraId="3AF7CEAE" w14:textId="44D4866F" w:rsidR="002B2EE1" w:rsidRPr="00840F18" w:rsidRDefault="001E39FF" w:rsidP="00840F18">
      <w:pPr>
        <w:jc w:val="center"/>
        <w:rPr>
          <w:lang w:val="pl-PL"/>
        </w:rPr>
      </w:pPr>
      <w:r w:rsidRPr="00840F18">
        <w:rPr>
          <w:b/>
          <w:sz w:val="24"/>
          <w:lang w:val="pl-PL"/>
        </w:rPr>
        <w:t>Organizatorzy i adresaci programu</w:t>
      </w:r>
    </w:p>
    <w:p w14:paraId="4FC0C11A" w14:textId="77777777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1. Organizatorem Programu jest Gmina Miasta Sopotu.</w:t>
      </w:r>
    </w:p>
    <w:p w14:paraId="58BA89EC" w14:textId="1AC4C8E3" w:rsidR="002B2EE1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2. Adresatami Programu są uczniowie klas I-III szkół podstawowych z wadami postawy, nadwagą lub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otyłością.</w:t>
      </w:r>
    </w:p>
    <w:p w14:paraId="4E3E39E6" w14:textId="06969E91" w:rsidR="003A471D" w:rsidRPr="0022743C" w:rsidRDefault="003A471D" w:rsidP="003A471D">
      <w:pPr>
        <w:jc w:val="both"/>
        <w:rPr>
          <w:lang w:val="pl-PL"/>
        </w:rPr>
      </w:pPr>
      <w:r w:rsidRPr="0022743C">
        <w:rPr>
          <w:lang w:val="pl-PL"/>
        </w:rPr>
        <w:t xml:space="preserve">3. Uczniowie klas I-III szkół podstawowych mogą brać udział w zajęciach wyłącznie po podpisaniu zgody przez rodzica/opiekuna prawnego. </w:t>
      </w:r>
    </w:p>
    <w:p w14:paraId="3EF7E7B8" w14:textId="7195A73D" w:rsidR="002B2EE1" w:rsidRPr="00840F18" w:rsidRDefault="003A471D" w:rsidP="003A471D">
      <w:pPr>
        <w:jc w:val="both"/>
        <w:rPr>
          <w:lang w:val="pl-PL"/>
        </w:rPr>
      </w:pPr>
      <w:r>
        <w:rPr>
          <w:lang w:val="pl-PL"/>
        </w:rPr>
        <w:t>4</w:t>
      </w:r>
      <w:r w:rsidRPr="00840F18">
        <w:rPr>
          <w:lang w:val="pl-PL"/>
        </w:rPr>
        <w:t>. Osoby niepełnoletnie mogą brać udział w zajęciach wyłącznie za pisemną zgodą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rodzica/opiekuna prawnego.</w:t>
      </w:r>
    </w:p>
    <w:p w14:paraId="47814879" w14:textId="7DB9666E" w:rsidR="002B2EE1" w:rsidRPr="00840F18" w:rsidRDefault="003A471D" w:rsidP="003A471D">
      <w:pPr>
        <w:jc w:val="both"/>
        <w:rPr>
          <w:lang w:val="pl-PL"/>
        </w:rPr>
      </w:pPr>
      <w:r>
        <w:rPr>
          <w:lang w:val="pl-PL"/>
        </w:rPr>
        <w:t>5</w:t>
      </w:r>
      <w:r w:rsidRPr="00840F18">
        <w:rPr>
          <w:lang w:val="pl-PL"/>
        </w:rPr>
        <w:t>. Uczestnik musi być zdrowy i nie mieć przeciwwskazań do ćwiczeń korekcyjnych.</w:t>
      </w:r>
    </w:p>
    <w:p w14:paraId="1ABBBC6C" w14:textId="77777777" w:rsidR="00840F18" w:rsidRDefault="001E39FF" w:rsidP="00840F18">
      <w:pPr>
        <w:jc w:val="center"/>
        <w:rPr>
          <w:b/>
          <w:sz w:val="24"/>
          <w:lang w:val="pl-PL"/>
        </w:rPr>
      </w:pPr>
      <w:r w:rsidRPr="00840F18">
        <w:rPr>
          <w:b/>
          <w:sz w:val="24"/>
          <w:lang w:val="pl-PL"/>
        </w:rPr>
        <w:t xml:space="preserve">§ 4. </w:t>
      </w:r>
    </w:p>
    <w:p w14:paraId="45C62080" w14:textId="432FC595" w:rsidR="002B2EE1" w:rsidRPr="00840F18" w:rsidRDefault="001E39FF" w:rsidP="00840F18">
      <w:pPr>
        <w:jc w:val="center"/>
        <w:rPr>
          <w:lang w:val="pl-PL"/>
        </w:rPr>
      </w:pPr>
      <w:r w:rsidRPr="00840F18">
        <w:rPr>
          <w:b/>
          <w:sz w:val="24"/>
          <w:lang w:val="pl-PL"/>
        </w:rPr>
        <w:t>Zasady bezpieczeństwa</w:t>
      </w:r>
    </w:p>
    <w:p w14:paraId="5CD9A078" w14:textId="77777777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1. Każdy uczestnik zobowiązany jest do zachowania ostrożności podczas wykonywania ćwiczeń.</w:t>
      </w:r>
    </w:p>
    <w:p w14:paraId="7F0985A9" w14:textId="197DCF20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2. Rodzic/opiekun prawny uczestnika zobowiązany jest do informowania prowadzącego o wszelkich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 xml:space="preserve">dolegliwościach zdrowotnych </w:t>
      </w:r>
      <w:r w:rsidRPr="00840F18">
        <w:rPr>
          <w:lang w:val="pl-PL"/>
        </w:rPr>
        <w:t>przed rozpoczęciem zajęć.</w:t>
      </w:r>
    </w:p>
    <w:p w14:paraId="2729690F" w14:textId="630DDC84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3. W razie złego samopoczucia uczestnik powinien przerwać ćwiczenia i zgłosić problem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prowadzącemu.</w:t>
      </w:r>
    </w:p>
    <w:p w14:paraId="7AB0203D" w14:textId="77777777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4. Na sali obowiązuje zakaz spożywania posiłków i napojów gazowanych.</w:t>
      </w:r>
    </w:p>
    <w:p w14:paraId="51D1C26A" w14:textId="77777777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 xml:space="preserve">5. Uczestnicy programu zobowiązują się do aktywnego udziału </w:t>
      </w:r>
      <w:r w:rsidRPr="00840F18">
        <w:rPr>
          <w:lang w:val="pl-PL"/>
        </w:rPr>
        <w:t>w zajęciach.</w:t>
      </w:r>
    </w:p>
    <w:p w14:paraId="40BE8525" w14:textId="77777777" w:rsidR="0022743C" w:rsidRDefault="0022743C" w:rsidP="00840F18">
      <w:pPr>
        <w:jc w:val="center"/>
        <w:rPr>
          <w:b/>
          <w:sz w:val="24"/>
          <w:lang w:val="pl-PL"/>
        </w:rPr>
      </w:pPr>
    </w:p>
    <w:p w14:paraId="628930FA" w14:textId="77777777" w:rsidR="0022743C" w:rsidRDefault="0022743C" w:rsidP="00840F18">
      <w:pPr>
        <w:jc w:val="center"/>
        <w:rPr>
          <w:b/>
          <w:sz w:val="24"/>
          <w:lang w:val="pl-PL"/>
        </w:rPr>
      </w:pPr>
    </w:p>
    <w:p w14:paraId="1CE88550" w14:textId="6806A8DE" w:rsidR="00840F18" w:rsidRDefault="001E39FF" w:rsidP="00840F18">
      <w:pPr>
        <w:jc w:val="center"/>
        <w:rPr>
          <w:b/>
          <w:sz w:val="24"/>
          <w:lang w:val="pl-PL"/>
        </w:rPr>
      </w:pPr>
      <w:bookmarkStart w:id="0" w:name="_GoBack"/>
      <w:bookmarkEnd w:id="0"/>
      <w:r w:rsidRPr="00840F18">
        <w:rPr>
          <w:b/>
          <w:sz w:val="24"/>
          <w:lang w:val="pl-PL"/>
        </w:rPr>
        <w:lastRenderedPageBreak/>
        <w:t xml:space="preserve">§ 5. </w:t>
      </w:r>
    </w:p>
    <w:p w14:paraId="771C38E4" w14:textId="2F38462A" w:rsidR="002B2EE1" w:rsidRPr="00840F18" w:rsidRDefault="001E39FF" w:rsidP="00840F18">
      <w:pPr>
        <w:jc w:val="center"/>
        <w:rPr>
          <w:lang w:val="pl-PL"/>
        </w:rPr>
      </w:pPr>
      <w:r w:rsidRPr="00840F18">
        <w:rPr>
          <w:b/>
          <w:sz w:val="24"/>
          <w:lang w:val="pl-PL"/>
        </w:rPr>
        <w:t>Planowanie zajęć</w:t>
      </w:r>
    </w:p>
    <w:p w14:paraId="1DDBFE0A" w14:textId="769AAF7D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1. Szkoła Podstawowa z Oddziałami Integracyjnymi nr 1 w Sopocie planuje prowadzenie zajęć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sportowo-korekcyjnych przez 2 godziny tygodniowo w trzech grupach po 20 osób.</w:t>
      </w:r>
    </w:p>
    <w:p w14:paraId="693716E7" w14:textId="4D7B8BC0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 xml:space="preserve">2. Szkoła Podstawowa z Oddziałami Sportowymi nr 7 w </w:t>
      </w:r>
      <w:r w:rsidRPr="00840F18">
        <w:rPr>
          <w:lang w:val="pl-PL"/>
        </w:rPr>
        <w:t>Sopocie planuje prowadzenie zajęć sportowo</w:t>
      </w:r>
      <w:r w:rsidR="00CE60E1">
        <w:rPr>
          <w:lang w:val="pl-PL"/>
        </w:rPr>
        <w:t>-</w:t>
      </w:r>
      <w:r w:rsidRPr="00840F18">
        <w:rPr>
          <w:lang w:val="pl-PL"/>
        </w:rPr>
        <w:t>korekcyjnych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przez 2 godziny tygodniowo w jednej grupie 20-osobowej.</w:t>
      </w:r>
    </w:p>
    <w:p w14:paraId="3ABB2C30" w14:textId="0360D44F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3. Szkoła Podstawowa z Oddziałami Integracyjnymi nr 8 w Sopocie planuje prowadzenie zajęć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sportowo-korekcyjny</w:t>
      </w:r>
      <w:r w:rsidR="0022743C">
        <w:rPr>
          <w:lang w:val="pl-PL"/>
        </w:rPr>
        <w:t>ch przez 2 godziny tygodniowo w jednej grupie</w:t>
      </w:r>
      <w:r w:rsidRPr="00840F18">
        <w:rPr>
          <w:lang w:val="pl-PL"/>
        </w:rPr>
        <w:t xml:space="preserve"> po 20 osób.</w:t>
      </w:r>
    </w:p>
    <w:p w14:paraId="0CEB9AFE" w14:textId="23223421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4. Szkoła Podstawowa z Oddziałami Integracyjnymi nr 9 w Sopocie planuje prowadzenie zajęć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sportowo-korekcyjnych prz</w:t>
      </w:r>
      <w:r w:rsidR="0022743C">
        <w:rPr>
          <w:lang w:val="pl-PL"/>
        </w:rPr>
        <w:t>ez 2 godziny tygodniowo w dwóch grupach po 20-osób</w:t>
      </w:r>
      <w:r w:rsidRPr="00840F18">
        <w:rPr>
          <w:lang w:val="pl-PL"/>
        </w:rPr>
        <w:t>.</w:t>
      </w:r>
    </w:p>
    <w:p w14:paraId="45A5AA83" w14:textId="77777777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5. Zajęcia będą prowadzone przez 15 tygodni.</w:t>
      </w:r>
    </w:p>
    <w:p w14:paraId="3714649F" w14:textId="5B4DD041" w:rsidR="00840F18" w:rsidRDefault="001E39FF" w:rsidP="003A471D">
      <w:pPr>
        <w:jc w:val="center"/>
        <w:rPr>
          <w:b/>
          <w:sz w:val="24"/>
          <w:lang w:val="pl-PL"/>
        </w:rPr>
      </w:pPr>
      <w:r w:rsidRPr="00840F18">
        <w:rPr>
          <w:b/>
          <w:sz w:val="24"/>
          <w:lang w:val="pl-PL"/>
        </w:rPr>
        <w:t>§ 6.</w:t>
      </w:r>
    </w:p>
    <w:p w14:paraId="7F8B2BD1" w14:textId="1F4F0F8D" w:rsidR="002B2EE1" w:rsidRPr="00840F18" w:rsidRDefault="001E39FF" w:rsidP="003A471D">
      <w:pPr>
        <w:jc w:val="center"/>
        <w:rPr>
          <w:lang w:val="pl-PL"/>
        </w:rPr>
      </w:pPr>
      <w:r w:rsidRPr="00840F18">
        <w:rPr>
          <w:b/>
          <w:sz w:val="24"/>
          <w:lang w:val="pl-PL"/>
        </w:rPr>
        <w:t>Postanowieni</w:t>
      </w:r>
      <w:r w:rsidRPr="00840F18">
        <w:rPr>
          <w:b/>
          <w:sz w:val="24"/>
          <w:lang w:val="pl-PL"/>
        </w:rPr>
        <w:t>a końcowe</w:t>
      </w:r>
    </w:p>
    <w:p w14:paraId="06F0CA04" w14:textId="53C076E8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1. Program „Zdrowe Dzieci w Sopocie – Korekcja Postawy” jest realizowany na podstawie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wytycznych Ministra Sportu i Turystyki.</w:t>
      </w:r>
    </w:p>
    <w:p w14:paraId="5E829EF8" w14:textId="711AB6C6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2. Każdy uczestnik ma obowiązek przestrzegania regulaminu zajęć oraz zasad</w:t>
      </w:r>
      <w:r w:rsidR="009E30F6">
        <w:rPr>
          <w:lang w:val="pl-PL"/>
        </w:rPr>
        <w:t xml:space="preserve"> </w:t>
      </w:r>
      <w:r w:rsidRPr="00840F18">
        <w:rPr>
          <w:lang w:val="pl-PL"/>
        </w:rPr>
        <w:t>bezpieczeństwa.</w:t>
      </w:r>
    </w:p>
    <w:p w14:paraId="54196DAE" w14:textId="77777777" w:rsidR="002B2EE1" w:rsidRPr="00840F18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3. Udział w Programie oznacza</w:t>
      </w:r>
      <w:r w:rsidRPr="00840F18">
        <w:rPr>
          <w:lang w:val="pl-PL"/>
        </w:rPr>
        <w:t xml:space="preserve"> akceptację niniejszego regulaminu.</w:t>
      </w:r>
    </w:p>
    <w:p w14:paraId="0D680FAB" w14:textId="77777777" w:rsidR="003A471D" w:rsidRDefault="001E39FF" w:rsidP="003A471D">
      <w:pPr>
        <w:jc w:val="both"/>
        <w:rPr>
          <w:lang w:val="pl-PL"/>
        </w:rPr>
      </w:pPr>
      <w:r w:rsidRPr="00840F18">
        <w:rPr>
          <w:lang w:val="pl-PL"/>
        </w:rPr>
        <w:t>4. Organizator zastrzega sobie prawo do wprowadzenia zmian w regulaminie w przypadku</w:t>
      </w:r>
      <w:r w:rsidR="00C52CEB">
        <w:rPr>
          <w:lang w:val="pl-PL"/>
        </w:rPr>
        <w:t xml:space="preserve"> </w:t>
      </w:r>
      <w:r w:rsidRPr="00840F18">
        <w:rPr>
          <w:lang w:val="pl-PL"/>
        </w:rPr>
        <w:t>wystąpienia okoliczności wymagających modyfikacji.</w:t>
      </w:r>
    </w:p>
    <w:p w14:paraId="349B7C92" w14:textId="77777777" w:rsidR="003A471D" w:rsidRDefault="003A471D">
      <w:pPr>
        <w:rPr>
          <w:lang w:val="pl-PL"/>
        </w:rPr>
      </w:pPr>
    </w:p>
    <w:p w14:paraId="7E53AF7A" w14:textId="554E0A62" w:rsidR="002B2EE1" w:rsidRPr="003A471D" w:rsidRDefault="00840F18">
      <w:pPr>
        <w:rPr>
          <w:i/>
          <w:iCs/>
          <w:lang w:val="pl-PL"/>
        </w:rPr>
      </w:pPr>
      <w:r w:rsidRPr="003A471D">
        <w:rPr>
          <w:i/>
          <w:iCs/>
          <w:lang w:val="pl-PL"/>
        </w:rPr>
        <w:t xml:space="preserve"> Załącznik: Formularz zgody rodzica/opiekuna prawnego na udział w Programie</w:t>
      </w:r>
    </w:p>
    <w:sectPr w:rsidR="002B2EE1" w:rsidRPr="003A471D" w:rsidSect="003A471D">
      <w:headerReference w:type="default" r:id="rId8"/>
      <w:pgSz w:w="12240" w:h="15840"/>
      <w:pgMar w:top="1833" w:right="180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24891" w14:textId="77777777" w:rsidR="001E39FF" w:rsidRDefault="001E39FF" w:rsidP="00C52CEB">
      <w:pPr>
        <w:spacing w:after="0" w:line="240" w:lineRule="auto"/>
      </w:pPr>
      <w:r>
        <w:separator/>
      </w:r>
    </w:p>
  </w:endnote>
  <w:endnote w:type="continuationSeparator" w:id="0">
    <w:p w14:paraId="6D81B300" w14:textId="77777777" w:rsidR="001E39FF" w:rsidRDefault="001E39FF" w:rsidP="00C5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6C108" w14:textId="77777777" w:rsidR="001E39FF" w:rsidRDefault="001E39FF" w:rsidP="00C52CEB">
      <w:pPr>
        <w:spacing w:after="0" w:line="240" w:lineRule="auto"/>
      </w:pPr>
      <w:r>
        <w:separator/>
      </w:r>
    </w:p>
  </w:footnote>
  <w:footnote w:type="continuationSeparator" w:id="0">
    <w:p w14:paraId="2BD6264C" w14:textId="77777777" w:rsidR="001E39FF" w:rsidRDefault="001E39FF" w:rsidP="00C5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04A29" w14:textId="52E41FFD" w:rsidR="00C52CEB" w:rsidRPr="00C52CEB" w:rsidRDefault="00C52CEB" w:rsidP="003A471D">
    <w:pPr>
      <w:pStyle w:val="Nagwek"/>
      <w:tabs>
        <w:tab w:val="clear" w:pos="4680"/>
        <w:tab w:val="clear" w:pos="9360"/>
        <w:tab w:val="right" w:pos="9022"/>
      </w:tabs>
      <w:ind w:left="-709"/>
    </w:pPr>
    <w:r>
      <w:rPr>
        <w:noProof/>
        <w:lang w:val="pl-PL" w:eastAsia="pl-PL"/>
      </w:rPr>
      <w:drawing>
        <wp:inline distT="0" distB="0" distL="0" distR="0" wp14:anchorId="76ECB952" wp14:editId="529CE966">
          <wp:extent cx="2103967" cy="800100"/>
          <wp:effectExtent l="0" t="0" r="0" b="0"/>
          <wp:docPr id="1458788901" name="Obraz 3" descr="Obraz zawierający symbol, koron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32767" name="Obraz 3" descr="Obraz zawierający symbol, koron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970" cy="801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71D">
      <w:rPr>
        <w:noProof/>
      </w:rPr>
      <w:tab/>
    </w:r>
    <w:r w:rsidR="003A471D">
      <w:rPr>
        <w:noProof/>
        <w:lang w:val="pl-PL" w:eastAsia="pl-PL"/>
      </w:rPr>
      <w:drawing>
        <wp:inline distT="0" distB="0" distL="0" distR="0" wp14:anchorId="14AC12F7" wp14:editId="70E59F4A">
          <wp:extent cx="923429" cy="677545"/>
          <wp:effectExtent l="0" t="0" r="0" b="8255"/>
          <wp:docPr id="1004123332" name="Obraz 5" descr="Obraz zawierający Grafika, clipart, design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123332" name="Obraz 5" descr="Obraz zawierający Grafika, clipart, design, ilustracja&#10;&#10;Zawartość wygenerowana przez AI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4136" cy="685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39FF"/>
    <w:rsid w:val="0022743C"/>
    <w:rsid w:val="0029639D"/>
    <w:rsid w:val="002B2EE1"/>
    <w:rsid w:val="00326F90"/>
    <w:rsid w:val="00334359"/>
    <w:rsid w:val="003A471D"/>
    <w:rsid w:val="006243CC"/>
    <w:rsid w:val="007C0098"/>
    <w:rsid w:val="00820F91"/>
    <w:rsid w:val="00840F18"/>
    <w:rsid w:val="009E30F6"/>
    <w:rsid w:val="00AA1D8D"/>
    <w:rsid w:val="00B47730"/>
    <w:rsid w:val="00C52CEB"/>
    <w:rsid w:val="00CB0664"/>
    <w:rsid w:val="00CE60E1"/>
    <w:rsid w:val="00EC3B6C"/>
    <w:rsid w:val="00FC693F"/>
    <w:rsid w:val="00FE111A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6F030"/>
  <w14:defaultImageDpi w14:val="300"/>
  <w15:docId w15:val="{D51AB091-0367-4DD0-AB23-AD91E77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52C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2C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2C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C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CF9EC2-E7A0-4529-8599-DC418DB9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Sylwia Majewska</cp:lastModifiedBy>
  <cp:revision>2</cp:revision>
  <dcterms:created xsi:type="dcterms:W3CDTF">2025-11-04T13:56:00Z</dcterms:created>
  <dcterms:modified xsi:type="dcterms:W3CDTF">2025-11-04T13:56:00Z</dcterms:modified>
  <cp:category/>
</cp:coreProperties>
</file>